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F1" w:rsidRDefault="00541EF1" w:rsidP="00541EF1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Zápis ze schůze</w:t>
      </w:r>
    </w:p>
    <w:p w:rsidR="00541EF1" w:rsidRDefault="00541EF1" w:rsidP="00541E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výboru SVJ</w:t>
      </w:r>
    </w:p>
    <w:p w:rsidR="00541EF1" w:rsidRDefault="00541EF1" w:rsidP="00541EF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41EF1" w:rsidRDefault="00541EF1" w:rsidP="00541E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dne 6.5.2019</w:t>
      </w:r>
    </w:p>
    <w:p w:rsidR="00541EF1" w:rsidRDefault="00541EF1" w:rsidP="00541EF1">
      <w:pPr>
        <w:rPr>
          <w:sz w:val="28"/>
          <w:szCs w:val="28"/>
        </w:rPr>
      </w:pPr>
    </w:p>
    <w:p w:rsidR="00541EF1" w:rsidRDefault="00541EF1" w:rsidP="00541EF1">
      <w:pPr>
        <w:rPr>
          <w:sz w:val="28"/>
          <w:szCs w:val="28"/>
        </w:rPr>
      </w:pPr>
      <w:r>
        <w:rPr>
          <w:sz w:val="28"/>
          <w:szCs w:val="28"/>
        </w:rPr>
        <w:t xml:space="preserve">Přítomni: Procházková, Šmíd, Pecková, Kočí,  </w:t>
      </w:r>
      <w:proofErr w:type="spellStart"/>
      <w:r>
        <w:rPr>
          <w:sz w:val="28"/>
          <w:szCs w:val="28"/>
        </w:rPr>
        <w:t>Jančář</w:t>
      </w:r>
      <w:proofErr w:type="spellEnd"/>
    </w:p>
    <w:p w:rsidR="00541EF1" w:rsidRDefault="00541EF1" w:rsidP="00541EF1">
      <w:pPr>
        <w:rPr>
          <w:rFonts w:ascii="Garamond" w:hAnsi="Garamond"/>
          <w:sz w:val="28"/>
          <w:szCs w:val="28"/>
        </w:rPr>
      </w:pPr>
    </w:p>
    <w:p w:rsidR="00541EF1" w:rsidRDefault="00541EF1" w:rsidP="00541EF1">
      <w:pPr>
        <w:ind w:left="705" w:hanging="70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1)</w:t>
      </w:r>
      <w:r>
        <w:rPr>
          <w:rFonts w:ascii="Garamond" w:hAnsi="Garamond"/>
          <w:sz w:val="28"/>
          <w:szCs w:val="28"/>
        </w:rPr>
        <w:tab/>
        <w:t>probíhá anketa v č. 7 a v č. 9 ohledně nátěru parapetů</w:t>
      </w:r>
    </w:p>
    <w:p w:rsidR="00541EF1" w:rsidRDefault="00541EF1" w:rsidP="00541EF1">
      <w:pPr>
        <w:ind w:left="705" w:hanging="705"/>
        <w:rPr>
          <w:rFonts w:ascii="Garamond" w:hAnsi="Garamond"/>
          <w:sz w:val="28"/>
          <w:szCs w:val="28"/>
        </w:rPr>
      </w:pPr>
    </w:p>
    <w:p w:rsidR="00541EF1" w:rsidRDefault="00541EF1" w:rsidP="00541EF1">
      <w:pPr>
        <w:ind w:left="705" w:hanging="70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2)</w:t>
      </w:r>
      <w:r>
        <w:rPr>
          <w:rFonts w:ascii="Garamond" w:hAnsi="Garamond"/>
          <w:sz w:val="28"/>
          <w:szCs w:val="28"/>
        </w:rPr>
        <w:tab/>
        <w:t>Na ochranu proti holubů byla vybrána firma Proti holubům – instalace ochranné sítě a hrotů proběhne v měsíci květnu – červnu.</w:t>
      </w:r>
    </w:p>
    <w:p w:rsidR="00541EF1" w:rsidRDefault="00541EF1" w:rsidP="00541EF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</w:p>
    <w:p w:rsidR="00541EF1" w:rsidRDefault="00541EF1" w:rsidP="00541EF1">
      <w:pPr>
        <w:ind w:left="705" w:hanging="70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3)</w:t>
      </w:r>
      <w:r>
        <w:rPr>
          <w:rFonts w:ascii="Garamond" w:hAnsi="Garamond"/>
          <w:sz w:val="28"/>
          <w:szCs w:val="28"/>
        </w:rPr>
        <w:tab/>
        <w:t>Ve vchodě č. 1 prosíme o kontrolu používání kol v návaznosti na dotaz na shromáždění  29.4.2019 na zvětšení prostoru pro kola</w:t>
      </w:r>
    </w:p>
    <w:p w:rsidR="00541EF1" w:rsidRDefault="00541EF1" w:rsidP="00541EF1">
      <w:pPr>
        <w:rPr>
          <w:rFonts w:ascii="Garamond" w:hAnsi="Garamond"/>
          <w:sz w:val="28"/>
          <w:szCs w:val="28"/>
        </w:rPr>
      </w:pPr>
    </w:p>
    <w:p w:rsidR="00541EF1" w:rsidRDefault="00541EF1" w:rsidP="00541EF1">
      <w:pPr>
        <w:ind w:left="705" w:hanging="70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4)</w:t>
      </w:r>
      <w:r>
        <w:rPr>
          <w:rFonts w:ascii="Garamond" w:hAnsi="Garamond"/>
          <w:sz w:val="28"/>
          <w:szCs w:val="28"/>
        </w:rPr>
        <w:tab/>
        <w:t>bude uplatněna reklamace na zavírání dveří</w:t>
      </w:r>
    </w:p>
    <w:p w:rsidR="00541EF1" w:rsidRDefault="00541EF1" w:rsidP="00541EF1">
      <w:pPr>
        <w:ind w:left="705" w:hanging="705"/>
        <w:rPr>
          <w:rFonts w:ascii="Garamond" w:hAnsi="Garamond"/>
          <w:sz w:val="28"/>
          <w:szCs w:val="28"/>
        </w:rPr>
      </w:pPr>
    </w:p>
    <w:p w:rsidR="00541EF1" w:rsidRDefault="00541EF1" w:rsidP="00541EF1">
      <w:pPr>
        <w:ind w:left="705" w:hanging="70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5)</w:t>
      </w:r>
      <w:r>
        <w:rPr>
          <w:rFonts w:ascii="Garamond" w:hAnsi="Garamond"/>
          <w:sz w:val="28"/>
          <w:szCs w:val="28"/>
        </w:rPr>
        <w:tab/>
        <w:t xml:space="preserve">V případě rekonstrukce bytu žádáme o zaslání revize elektřiny a plynu - zaslat </w:t>
      </w:r>
      <w:proofErr w:type="spellStart"/>
      <w:r>
        <w:rPr>
          <w:rFonts w:ascii="Garamond" w:hAnsi="Garamond"/>
          <w:sz w:val="28"/>
          <w:szCs w:val="28"/>
        </w:rPr>
        <w:t>scan</w:t>
      </w:r>
      <w:proofErr w:type="spellEnd"/>
      <w:r>
        <w:rPr>
          <w:rFonts w:ascii="Garamond" w:hAnsi="Garamond"/>
          <w:sz w:val="28"/>
          <w:szCs w:val="28"/>
        </w:rPr>
        <w:t xml:space="preserve"> na e-mail  svj@jablonova.cz</w:t>
      </w:r>
    </w:p>
    <w:p w:rsidR="00541EF1" w:rsidRDefault="00541EF1" w:rsidP="00541EF1">
      <w:pPr>
        <w:ind w:left="705" w:hanging="705"/>
        <w:rPr>
          <w:rFonts w:ascii="Garamond" w:hAnsi="Garamond"/>
          <w:sz w:val="28"/>
          <w:szCs w:val="28"/>
        </w:rPr>
      </w:pPr>
    </w:p>
    <w:p w:rsidR="00541EF1" w:rsidRDefault="00541EF1" w:rsidP="00541EF1">
      <w:pPr>
        <w:ind w:left="705" w:hanging="70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7)</w:t>
      </w:r>
      <w:r>
        <w:rPr>
          <w:rFonts w:ascii="Garamond" w:hAnsi="Garamond"/>
          <w:sz w:val="28"/>
          <w:szCs w:val="28"/>
        </w:rPr>
        <w:tab/>
        <w:t xml:space="preserve">Ve vchodě č. 7  bude od června obsazen </w:t>
      </w:r>
      <w:proofErr w:type="spellStart"/>
      <w:r>
        <w:rPr>
          <w:rFonts w:ascii="Garamond" w:hAnsi="Garamond"/>
          <w:sz w:val="28"/>
          <w:szCs w:val="28"/>
        </w:rPr>
        <w:t>kumbálek</w:t>
      </w:r>
      <w:proofErr w:type="spellEnd"/>
    </w:p>
    <w:p w:rsidR="00541EF1" w:rsidRDefault="00541EF1" w:rsidP="00541EF1">
      <w:pPr>
        <w:ind w:left="705" w:hanging="705"/>
        <w:rPr>
          <w:rFonts w:ascii="Garamond" w:hAnsi="Garamond"/>
          <w:sz w:val="28"/>
          <w:szCs w:val="28"/>
        </w:rPr>
      </w:pPr>
    </w:p>
    <w:p w:rsidR="00541EF1" w:rsidRDefault="00541EF1" w:rsidP="00541EF1">
      <w:pPr>
        <w:rPr>
          <w:rFonts w:ascii="Garamond" w:hAnsi="Garamond"/>
          <w:sz w:val="28"/>
          <w:szCs w:val="28"/>
        </w:rPr>
      </w:pPr>
    </w:p>
    <w:p w:rsidR="00541EF1" w:rsidRDefault="00541EF1" w:rsidP="00541EF1">
      <w:pPr>
        <w:ind w:left="705" w:hanging="705"/>
        <w:jc w:val="center"/>
        <w:rPr>
          <w:rFonts w:ascii="Garamond" w:hAnsi="Garamond"/>
          <w:sz w:val="28"/>
          <w:szCs w:val="28"/>
        </w:rPr>
      </w:pPr>
    </w:p>
    <w:p w:rsidR="00541EF1" w:rsidRDefault="00541EF1" w:rsidP="00541EF1">
      <w:pPr>
        <w:ind w:left="705" w:hanging="705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Příští schůze výboru 3.6.2019 v 19,00 hod.</w:t>
      </w:r>
    </w:p>
    <w:p w:rsidR="00541EF1" w:rsidRDefault="00541EF1" w:rsidP="00541EF1">
      <w:pPr>
        <w:ind w:left="705" w:hanging="705"/>
        <w:jc w:val="center"/>
        <w:rPr>
          <w:rFonts w:ascii="Garamond" w:hAnsi="Garamond"/>
        </w:rPr>
      </w:pPr>
    </w:p>
    <w:p w:rsidR="00541EF1" w:rsidRDefault="00541EF1" w:rsidP="00541EF1">
      <w:pPr>
        <w:ind w:left="705" w:hanging="705"/>
        <w:jc w:val="center"/>
        <w:rPr>
          <w:rFonts w:ascii="Garamond" w:hAnsi="Garamond"/>
        </w:rPr>
      </w:pPr>
    </w:p>
    <w:p w:rsidR="00541EF1" w:rsidRDefault="00541EF1" w:rsidP="00541EF1">
      <w:pPr>
        <w:ind w:left="705" w:hanging="705"/>
        <w:jc w:val="center"/>
        <w:rPr>
          <w:rFonts w:ascii="Garamond" w:hAnsi="Garamond"/>
        </w:rPr>
      </w:pPr>
    </w:p>
    <w:p w:rsidR="00541EF1" w:rsidRDefault="00541EF1" w:rsidP="00541EF1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Zapsala I. Pecková</w:t>
      </w:r>
    </w:p>
    <w:p w:rsidR="00541EF1" w:rsidRDefault="00541EF1" w:rsidP="00541EF1">
      <w:pPr>
        <w:rPr>
          <w:rFonts w:ascii="Garamond" w:hAnsi="Garamond"/>
        </w:rPr>
      </w:pPr>
    </w:p>
    <w:p w:rsidR="00F20AF3" w:rsidRPr="00F4356C" w:rsidRDefault="00F20AF3">
      <w:pPr>
        <w:rPr>
          <w:rFonts w:ascii="Garamond" w:hAnsi="Garamond"/>
        </w:rPr>
      </w:pPr>
    </w:p>
    <w:sectPr w:rsidR="00F20AF3" w:rsidRPr="00F4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EF1"/>
    <w:rsid w:val="001D1BF6"/>
    <w:rsid w:val="00541EF1"/>
    <w:rsid w:val="00A77254"/>
    <w:rsid w:val="00F20AF3"/>
    <w:rsid w:val="00F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EF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41EF1"/>
    <w:pPr>
      <w:widowControl/>
      <w:suppressAutoHyphens w:val="0"/>
      <w:spacing w:before="100" w:beforeAutospacing="1" w:after="100" w:afterAutospacing="1"/>
    </w:pPr>
    <w:rPr>
      <w:rFonts w:eastAsiaTheme="minorHAnsi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EF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41EF1"/>
    <w:pPr>
      <w:widowControl/>
      <w:suppressAutoHyphens w:val="0"/>
      <w:spacing w:before="100" w:beforeAutospacing="1" w:after="100" w:afterAutospacing="1"/>
    </w:pPr>
    <w:rPr>
      <w:rFonts w:eastAsiaTheme="minorHAns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3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Pecková Ivana</dc:creator>
  <cp:lastModifiedBy>Pecková Ivana</cp:lastModifiedBy>
  <cp:revision>2</cp:revision>
  <dcterms:created xsi:type="dcterms:W3CDTF">2019-09-25T15:31:00Z</dcterms:created>
  <dcterms:modified xsi:type="dcterms:W3CDTF">2019-09-25T15:31:00Z</dcterms:modified>
</cp:coreProperties>
</file>