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2A" w:rsidRDefault="00350E2A" w:rsidP="00350E2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Zápis ze schůze</w:t>
      </w:r>
    </w:p>
    <w:p w:rsidR="00350E2A" w:rsidRDefault="00350E2A" w:rsidP="00350E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350E2A" w:rsidRDefault="00350E2A" w:rsidP="00350E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0E2A" w:rsidRDefault="00350E2A" w:rsidP="00350E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6.1.2020</w:t>
      </w:r>
    </w:p>
    <w:p w:rsidR="00350E2A" w:rsidRDefault="00350E2A" w:rsidP="00350E2A">
      <w:pPr>
        <w:rPr>
          <w:sz w:val="28"/>
          <w:szCs w:val="28"/>
        </w:rPr>
      </w:pPr>
    </w:p>
    <w:p w:rsidR="00350E2A" w:rsidRDefault="00350E2A" w:rsidP="00350E2A">
      <w:pPr>
        <w:rPr>
          <w:sz w:val="28"/>
          <w:szCs w:val="28"/>
        </w:rPr>
      </w:pPr>
      <w:r>
        <w:rPr>
          <w:sz w:val="28"/>
          <w:szCs w:val="28"/>
        </w:rPr>
        <w:t xml:space="preserve">Přítomni: Procházková, Šmíd, Pecková, Kočí, Jančář </w:t>
      </w:r>
    </w:p>
    <w:p w:rsidR="00350E2A" w:rsidRDefault="00350E2A" w:rsidP="00350E2A">
      <w:pPr>
        <w:rPr>
          <w:sz w:val="28"/>
          <w:szCs w:val="28"/>
        </w:rPr>
      </w:pPr>
      <w:r>
        <w:rPr>
          <w:sz w:val="28"/>
          <w:szCs w:val="28"/>
        </w:rPr>
        <w:t>Revizní komise: Vošická, Kochová</w:t>
      </w:r>
    </w:p>
    <w:p w:rsidR="00350E2A" w:rsidRDefault="00350E2A" w:rsidP="00350E2A">
      <w:pPr>
        <w:rPr>
          <w:sz w:val="28"/>
          <w:szCs w:val="28"/>
        </w:rPr>
      </w:pPr>
    </w:p>
    <w:p w:rsidR="00350E2A" w:rsidRDefault="00350E2A" w:rsidP="00350E2A">
      <w:pPr>
        <w:rPr>
          <w:rFonts w:ascii="Garamond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1) Koncem měsíce ledna 2020 proběhne přestavba kočárkárny ve vchodě č. 1. Omlouváme se za vzniklé dočasné komplikace s tím spojené- prašnost atp.</w:t>
      </w: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pStyle w:val="Normlnweb"/>
        <w:shd w:val="clear" w:color="auto" w:fill="FFFFFF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 Na základě hromadných stížností vlastníků ohledně parkování nákladních vozidel byla kontaktována Městská část Praha 10 - odbor životního prostředí, dopravy a rozvoje. Dle jeho sdělení je do Jabloňové a přilehlých ulic zákaz vjezdu těchto vozidle bez povolení. V případě parkování těchto vozidel zde, je mož</w:t>
      </w:r>
      <w:r w:rsidR="006B173A">
        <w:rPr>
          <w:rFonts w:ascii="Garamond" w:hAnsi="Garamond"/>
          <w:sz w:val="28"/>
          <w:szCs w:val="28"/>
        </w:rPr>
        <w:t>né volat Městskou policii. Za SV</w:t>
      </w:r>
      <w:r>
        <w:rPr>
          <w:rFonts w:ascii="Garamond" w:hAnsi="Garamond"/>
          <w:sz w:val="28"/>
          <w:szCs w:val="28"/>
        </w:rPr>
        <w:t xml:space="preserve">J žádáme ty, kteří zde parkují a povolení nemají, aby zde neparkovali. </w:t>
      </w:r>
    </w:p>
    <w:p w:rsidR="00350E2A" w:rsidRPr="00EA0374" w:rsidRDefault="00350E2A" w:rsidP="006B173A">
      <w:pPr>
        <w:pStyle w:val="Normlnweb"/>
        <w:shd w:val="clear" w:color="auto" w:fill="FFFFFF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Pan Ing. Čech uvedl: „</w:t>
      </w:r>
      <w:r w:rsidRPr="00EA0374">
        <w:rPr>
          <w:rFonts w:ascii="Garamond" w:hAnsi="Garamond" w:cs="Calibri"/>
          <w:sz w:val="28"/>
          <w:szCs w:val="28"/>
        </w:rPr>
        <w:t>značky platí pro všechna nákladní vozidla bez ohledu na jejich hmotnost, mimo vozidel zásobování.</w:t>
      </w:r>
    </w:p>
    <w:p w:rsidR="00350E2A" w:rsidRPr="00EA0374" w:rsidRDefault="00350E2A" w:rsidP="006B173A">
      <w:pPr>
        <w:pStyle w:val="Normlnweb"/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EA0374">
        <w:rPr>
          <w:rFonts w:ascii="Garamond" w:hAnsi="Garamond" w:cs="Calibri"/>
          <w:sz w:val="28"/>
          <w:szCs w:val="28"/>
        </w:rPr>
        <w:t>Oblast je pro ně uzavřena ze Záběhlické, V Korytech, Topolové, Jahodové i Práčské, viz streetview na Mapy.cz, leda by někdo některou z nich ukopl a nebyla fyzicky na místě, potom by stačilo nahlásit to TSK ke zjednání nápravy.</w:t>
      </w:r>
      <w:r>
        <w:rPr>
          <w:rFonts w:ascii="Garamond" w:hAnsi="Garamond" w:cs="Calibri"/>
          <w:sz w:val="28"/>
          <w:szCs w:val="28"/>
        </w:rPr>
        <w:t>“</w:t>
      </w: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3) Prosíme o dodržování domovního řádu a stanov SVJ, které každý obdržel, pokud je nemáte, jsou na stránkách SVJ nebo je možné vyzvednout v kanceláři. Domovní řád bude umístěn na nástěnkách.</w:t>
      </w: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4) Schůze se zabývala  několika emaily zaslanými paní Petříčkovou paní Vošické, za revizní komisy. Komise vyhodnotila, že z těchto e-mailů je vhodné jeden bod využít a tedy doporučila, aby na pozvánkách členské schůze byl uveden termín, do kdy a kde je možno nahlédnou do listinných podkladů týkajících se členské schůze.</w:t>
      </w:r>
    </w:p>
    <w:p w:rsidR="00AB53CE" w:rsidRDefault="00AB53CE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AB53CE" w:rsidRDefault="00AB53CE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5) Členská schůze se uskuteční 27.4.2020 v Zasedací místnosti ve Zvonkové ulici v 18 hodin. Mimořádný bod pro schůzi je možné písemně předat výboru SVJ do 27.3.2020. Pozvánka bude včas vyvěšena.</w:t>
      </w: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</w:p>
    <w:p w:rsidR="00350E2A" w:rsidRPr="009D3050" w:rsidRDefault="00AB53CE" w:rsidP="006B173A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6</w:t>
      </w:r>
      <w:r w:rsidR="00350E2A">
        <w:rPr>
          <w:rFonts w:ascii="Garamond" w:eastAsia="Times New Roman" w:hAnsi="Garamond"/>
          <w:sz w:val="28"/>
          <w:szCs w:val="28"/>
        </w:rPr>
        <w:t xml:space="preserve">) </w:t>
      </w:r>
      <w:r w:rsidR="00350E2A" w:rsidRPr="009D3050">
        <w:rPr>
          <w:rFonts w:ascii="Garamond" w:eastAsia="Times New Roman" w:hAnsi="Garamond"/>
          <w:sz w:val="28"/>
          <w:szCs w:val="28"/>
        </w:rPr>
        <w:t>Dotazovali jsme se na možnost umístění kontejneru na kovové obaly a oleje. Kontejner na kovové obaly nelze umístit z důvodu manipulace. Kontejner na oleje je na křížení ulice Ostružinová x Jahodová. </w:t>
      </w:r>
      <w:r w:rsidR="00350E2A" w:rsidRPr="009D3050">
        <w:rPr>
          <w:rFonts w:ascii="Garamond" w:eastAsia="Times New Roman" w:hAnsi="Garamond" w:cs="Arial"/>
          <w:sz w:val="28"/>
          <w:szCs w:val="28"/>
        </w:rPr>
        <w:t>Do sběrných nádob patří přepálený rostlinný olej a tuk v pevně uzavřených a neporušených PET lahvích. Nádoba je černé barvy o velikosti 240 litrů s kruhovým vhozem z čelní strany.</w:t>
      </w:r>
    </w:p>
    <w:p w:rsidR="00350E2A" w:rsidRDefault="00350E2A" w:rsidP="006B173A">
      <w:pPr>
        <w:jc w:val="both"/>
        <w:rPr>
          <w:rFonts w:ascii="Garamond" w:eastAsia="Times New Roman" w:hAnsi="Garamond"/>
          <w:sz w:val="28"/>
          <w:szCs w:val="28"/>
        </w:rPr>
      </w:pPr>
      <w:r w:rsidRPr="009D3050">
        <w:rPr>
          <w:rFonts w:ascii="Garamond" w:eastAsia="Times New Roman" w:hAnsi="Garamond" w:cs="Arial"/>
          <w:sz w:val="28"/>
          <w:szCs w:val="28"/>
        </w:rPr>
        <w:br/>
      </w:r>
    </w:p>
    <w:p w:rsidR="00350E2A" w:rsidRDefault="00350E2A" w:rsidP="00350E2A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350E2A" w:rsidRDefault="00350E2A" w:rsidP="00350E2A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350E2A" w:rsidRDefault="00350E2A" w:rsidP="00350E2A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Příští schůze výboru 3.2.2020 v 19,00 hod.</w:t>
      </w:r>
    </w:p>
    <w:p w:rsidR="00350E2A" w:rsidRDefault="00350E2A" w:rsidP="00350E2A">
      <w:pPr>
        <w:ind w:left="705" w:hanging="705"/>
        <w:jc w:val="center"/>
        <w:rPr>
          <w:rFonts w:ascii="Garamond" w:hAnsi="Garamond"/>
        </w:rPr>
      </w:pPr>
    </w:p>
    <w:p w:rsidR="00350E2A" w:rsidRDefault="00350E2A" w:rsidP="00350E2A">
      <w:pPr>
        <w:ind w:left="705" w:hanging="705"/>
        <w:jc w:val="center"/>
        <w:rPr>
          <w:rFonts w:ascii="Garamond" w:hAnsi="Garamond"/>
        </w:rPr>
      </w:pPr>
    </w:p>
    <w:p w:rsidR="00350E2A" w:rsidRDefault="00350E2A" w:rsidP="00350E2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350E2A" w:rsidRDefault="00350E2A" w:rsidP="00350E2A">
      <w:pPr>
        <w:rPr>
          <w:rFonts w:ascii="Garamond" w:hAnsi="Garamond"/>
        </w:rPr>
      </w:pPr>
    </w:p>
    <w:p w:rsidR="00350E2A" w:rsidRDefault="00350E2A" w:rsidP="00350E2A"/>
    <w:p w:rsidR="00350E2A" w:rsidRDefault="00350E2A" w:rsidP="00350E2A"/>
    <w:p w:rsidR="003760AF" w:rsidRPr="00350E2A" w:rsidRDefault="00206DA3" w:rsidP="00350E2A"/>
    <w:sectPr w:rsidR="003760AF" w:rsidRPr="0035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BB"/>
    <w:rsid w:val="00346A95"/>
    <w:rsid w:val="00350E2A"/>
    <w:rsid w:val="006B173A"/>
    <w:rsid w:val="006E70BB"/>
    <w:rsid w:val="008359CC"/>
    <w:rsid w:val="00960E1C"/>
    <w:rsid w:val="00AB53CE"/>
    <w:rsid w:val="00E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0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0E2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0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0E2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4</cp:revision>
  <dcterms:created xsi:type="dcterms:W3CDTF">2020-01-10T10:31:00Z</dcterms:created>
  <dcterms:modified xsi:type="dcterms:W3CDTF">2020-01-17T06:50:00Z</dcterms:modified>
</cp:coreProperties>
</file>